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1" w:rsidRPr="007D15D9" w:rsidRDefault="008F3161" w:rsidP="008F31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D9">
        <w:rPr>
          <w:rFonts w:ascii="Times New Roman" w:hAnsi="Times New Roman" w:cs="Times New Roman"/>
          <w:b/>
          <w:sz w:val="36"/>
          <w:szCs w:val="36"/>
        </w:rPr>
        <w:t xml:space="preserve">Сведения о выпускниках </w:t>
      </w:r>
    </w:p>
    <w:p w:rsidR="008F3161" w:rsidRPr="007D15D9" w:rsidRDefault="008F3161" w:rsidP="008F31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5D9">
        <w:rPr>
          <w:rFonts w:ascii="Times New Roman" w:hAnsi="Times New Roman" w:cs="Times New Roman"/>
          <w:b/>
          <w:sz w:val="36"/>
          <w:szCs w:val="36"/>
        </w:rPr>
        <w:t>ГКОУ «Кузнецкая школа-интернат»</w:t>
      </w:r>
    </w:p>
    <w:p w:rsidR="008F3161" w:rsidRPr="007D15D9" w:rsidRDefault="008F3161" w:rsidP="008F31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Pr="007D15D9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8F3161" w:rsidRDefault="008F3161" w:rsidP="008F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61" w:rsidRDefault="008F3161" w:rsidP="008F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F3161" w:rsidTr="000A29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окончивших школу-интернат в 201</w:t>
            </w:r>
            <w:r w:rsidRPr="00E779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E779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1" w:rsidRPr="00E77983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61" w:rsidTr="000A29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 обучение в 10-11 классах специальных (коррекционных) образовательных учреждений с углубленной трудовой подготовкой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Pr="00E77983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F3161" w:rsidTr="000A2915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P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77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ПО ПКСТПБ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Pr="00E77983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F3161" w:rsidTr="000A2915">
        <w:trPr>
          <w:trHeight w:val="1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ПО многопрофильный техникум 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Pr="00E77983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(15,4%)</w:t>
            </w:r>
          </w:p>
        </w:tc>
      </w:tr>
      <w:tr w:rsidR="008F3161" w:rsidTr="000A2915">
        <w:trPr>
          <w:trHeight w:val="2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продолживших</w:t>
            </w:r>
            <w:r w:rsidRPr="007D1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профессиональной подготовки от ЦЗН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узнецка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ГБПОУ ПО «Кузнецкий многопрофильный колледж»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8F3161" w:rsidTr="000A2915">
        <w:trPr>
          <w:trHeight w:val="1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трудоустроенных выпускников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Pr="007D15D9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(7,7%)</w:t>
            </w:r>
          </w:p>
        </w:tc>
      </w:tr>
      <w:tr w:rsidR="008F3161" w:rsidTr="000A291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выпускников, по состоянию здоровья не трудоустроенных и не продолживших обучение в образовательных организациях Пензенской области (инвалидность)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61" w:rsidRPr="003012BE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F3161" w:rsidRDefault="008F3161" w:rsidP="000A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(15,4%)</w:t>
            </w:r>
          </w:p>
        </w:tc>
      </w:tr>
    </w:tbl>
    <w:p w:rsidR="008F3161" w:rsidRDefault="008F3161" w:rsidP="008F3161">
      <w:pPr>
        <w:spacing w:after="0" w:line="240" w:lineRule="auto"/>
        <w:jc w:val="center"/>
      </w:pPr>
    </w:p>
    <w:p w:rsidR="00970E3B" w:rsidRPr="008F3161" w:rsidRDefault="00970E3B" w:rsidP="008F3161">
      <w:bookmarkStart w:id="0" w:name="_GoBack"/>
      <w:bookmarkEnd w:id="0"/>
    </w:p>
    <w:sectPr w:rsidR="00970E3B" w:rsidRPr="008F3161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D9"/>
    <w:rsid w:val="000C6DCD"/>
    <w:rsid w:val="007D15D9"/>
    <w:rsid w:val="008F3161"/>
    <w:rsid w:val="00970E3B"/>
    <w:rsid w:val="00B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A3E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3E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3E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3E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3E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A3E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3E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3E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3E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3E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Учитель</cp:lastModifiedBy>
  <cp:revision>3</cp:revision>
  <dcterms:created xsi:type="dcterms:W3CDTF">2019-09-18T11:47:00Z</dcterms:created>
  <dcterms:modified xsi:type="dcterms:W3CDTF">2020-09-23T10:40:00Z</dcterms:modified>
</cp:coreProperties>
</file>